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30" w:rsidRDefault="00E04615" w:rsidP="00E04615">
      <w:pPr>
        <w:rPr>
          <w:rFonts w:ascii="Times New Roman" w:hAnsi="Times New Roman" w:cs="Times New Roman"/>
          <w:sz w:val="26"/>
          <w:szCs w:val="26"/>
        </w:rPr>
      </w:pPr>
      <w:r w:rsidRPr="004E3B4E">
        <w:rPr>
          <w:rFonts w:ascii="Times New Roman" w:hAnsi="Times New Roman" w:cs="Times New Roman"/>
          <w:sz w:val="26"/>
          <w:szCs w:val="26"/>
        </w:rPr>
        <w:t>поступающий может подать заявление о согласии на зачисление не более 3 раз</w:t>
      </w:r>
    </w:p>
    <w:p w:rsidR="00E04615" w:rsidRPr="00E04615" w:rsidRDefault="00E04615" w:rsidP="00E0461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04615">
        <w:rPr>
          <w:rFonts w:ascii="Times New Roman" w:hAnsi="Times New Roman" w:cs="Times New Roman"/>
          <w:sz w:val="26"/>
          <w:szCs w:val="26"/>
        </w:rPr>
        <w:t xml:space="preserve">в случае если подача заявления о согласии на зачисление в рамках контрольных цифр по программам </w:t>
      </w:r>
      <w:proofErr w:type="spellStart"/>
      <w:r w:rsidRPr="00E04615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E04615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E04615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E04615">
        <w:rPr>
          <w:rFonts w:ascii="Times New Roman" w:hAnsi="Times New Roman" w:cs="Times New Roman"/>
          <w:sz w:val="26"/>
          <w:szCs w:val="26"/>
        </w:rPr>
        <w:t xml:space="preserve"> по очной форме обучения осуществляется при наличии ранее поданного заявления о согласии на зачисление в данную организацию в рамках контрольных цифр по программам </w:t>
      </w:r>
      <w:proofErr w:type="spellStart"/>
      <w:r w:rsidRPr="00E04615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E04615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E04615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E04615">
        <w:rPr>
          <w:rFonts w:ascii="Times New Roman" w:hAnsi="Times New Roman" w:cs="Times New Roman"/>
          <w:sz w:val="26"/>
          <w:szCs w:val="26"/>
        </w:rPr>
        <w:t xml:space="preserve"> по очной форме обучения, поступающий до подачи заявления о согласии на зачисление подает заявление</w:t>
      </w:r>
      <w:proofErr w:type="gramEnd"/>
      <w:r w:rsidRPr="00E04615">
        <w:rPr>
          <w:rFonts w:ascii="Times New Roman" w:hAnsi="Times New Roman" w:cs="Times New Roman"/>
          <w:sz w:val="26"/>
          <w:szCs w:val="26"/>
        </w:rPr>
        <w:t xml:space="preserve"> об отказе от зачисления в соответствии с ранее поданным заявлением о согласии на зачисление. Заявление об отказе от зачисления является основанием для </w:t>
      </w:r>
      <w:proofErr w:type="gramStart"/>
      <w:r w:rsidRPr="00E04615">
        <w:rPr>
          <w:rFonts w:ascii="Times New Roman" w:hAnsi="Times New Roman" w:cs="Times New Roman"/>
          <w:sz w:val="26"/>
          <w:szCs w:val="26"/>
        </w:rPr>
        <w:t>исключения</w:t>
      </w:r>
      <w:proofErr w:type="gramEnd"/>
      <w:r w:rsidRPr="00E04615">
        <w:rPr>
          <w:rFonts w:ascii="Times New Roman" w:hAnsi="Times New Roman" w:cs="Times New Roman"/>
          <w:sz w:val="26"/>
          <w:szCs w:val="26"/>
        </w:rPr>
        <w:t xml:space="preserve"> поступающего из числа зачисленных на обучение.</w:t>
      </w:r>
    </w:p>
    <w:p w:rsidR="00E04615" w:rsidRPr="00E04615" w:rsidRDefault="00E04615" w:rsidP="00E04615">
      <w:bookmarkStart w:id="0" w:name="_GoBack"/>
      <w:bookmarkEnd w:id="0"/>
    </w:p>
    <w:sectPr w:rsidR="00E04615" w:rsidRPr="00E0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2E"/>
    <w:rsid w:val="00236B2E"/>
    <w:rsid w:val="00E04615"/>
    <w:rsid w:val="00F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ramz79@outlook.com</dc:creator>
  <cp:lastModifiedBy>ramz79@outlook.com</cp:lastModifiedBy>
  <cp:revision>2</cp:revision>
  <dcterms:created xsi:type="dcterms:W3CDTF">2021-11-01T04:38:00Z</dcterms:created>
  <dcterms:modified xsi:type="dcterms:W3CDTF">2021-11-01T04:38:00Z</dcterms:modified>
</cp:coreProperties>
</file>