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EC" w:rsidRPr="00374DFD" w:rsidRDefault="007800EC" w:rsidP="00374DFD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bidi="hi-IN"/>
        </w:rPr>
      </w:pPr>
      <w:r w:rsidRPr="00374DFD">
        <w:rPr>
          <w:rFonts w:ascii="Times New Roman" w:hAnsi="Times New Roman"/>
          <w:i/>
          <w:sz w:val="28"/>
          <w:szCs w:val="28"/>
          <w:lang w:bidi="hi-IN"/>
        </w:rPr>
        <w:t>Пример оформления аннотации к ВКР</w:t>
      </w:r>
    </w:p>
    <w:p w:rsidR="007800EC" w:rsidRDefault="007800EC" w:rsidP="007800E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bidi="hi-IN"/>
        </w:rPr>
      </w:pPr>
      <w:bookmarkStart w:id="0" w:name="_GoBack"/>
      <w:bookmarkEnd w:id="0"/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выпускной квалификационной работе</w:t>
      </w:r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(магистерской диссертации)</w:t>
      </w:r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8"/>
          <w:szCs w:val="28"/>
        </w:rPr>
        <w:t>«Тема магистерской диссертации»</w:t>
      </w:r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Иванова Ивана Ивановича, обучающегося группы 1431М </w:t>
      </w:r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Института развития педагогического образования ТГПУ </w:t>
      </w:r>
    </w:p>
    <w:p w:rsidR="007800EC" w:rsidRDefault="007800EC" w:rsidP="00780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00EC" w:rsidRDefault="007800EC" w:rsidP="007800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Объем аннотации может составлять не более 3 стр.</w:t>
      </w:r>
    </w:p>
    <w:p w:rsidR="007800EC" w:rsidRDefault="007800EC" w:rsidP="007800E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bidi="hi-IN"/>
        </w:rPr>
      </w:pPr>
    </w:p>
    <w:p w:rsidR="007800EC" w:rsidRDefault="007800EC" w:rsidP="00780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Выпускная квалификационная работа состоит из введения, двух глав, заключения и списка литературы. В</w:t>
      </w:r>
      <w:r>
        <w:rPr>
          <w:rFonts w:ascii="Times New Roman" w:hAnsi="Times New Roman"/>
          <w:sz w:val="28"/>
          <w:szCs w:val="28"/>
        </w:rPr>
        <w:t>ключает …. страниц, … таблиц, … рисунков, … приложений. Список литературы состоит из …  источников.</w:t>
      </w:r>
    </w:p>
    <w:p w:rsidR="007800EC" w:rsidRDefault="007800EC" w:rsidP="007800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 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(от 3 до 10 слов)</w:t>
      </w:r>
    </w:p>
    <w:p w:rsidR="007800EC" w:rsidRDefault="007800EC" w:rsidP="007800E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Актуальность ис</w:t>
      </w:r>
      <w:r w:rsidR="00374DFD">
        <w:rPr>
          <w:rFonts w:ascii="Times New Roman" w:hAnsi="Times New Roman"/>
          <w:sz w:val="28"/>
        </w:rPr>
        <w:t>следования. ……………………………………….………</w:t>
      </w:r>
    </w:p>
    <w:p w:rsidR="007800EC" w:rsidRDefault="007800EC" w:rsidP="00374DF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</w:t>
      </w:r>
      <w:r w:rsidR="00374DFD">
        <w:rPr>
          <w:rFonts w:ascii="Times New Roman" w:hAnsi="Times New Roman"/>
          <w:sz w:val="28"/>
          <w:szCs w:val="28"/>
        </w:rPr>
        <w:t>вания: …………………………………………….………</w:t>
      </w:r>
    </w:p>
    <w:p w:rsidR="007800EC" w:rsidRDefault="007800EC" w:rsidP="00374DF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иссл</w:t>
      </w:r>
      <w:r w:rsidR="00374DFD">
        <w:rPr>
          <w:rFonts w:ascii="Times New Roman" w:hAnsi="Times New Roman"/>
          <w:sz w:val="28"/>
          <w:szCs w:val="28"/>
        </w:rPr>
        <w:t>едования: ………………………………………….…………</w:t>
      </w:r>
      <w:r>
        <w:rPr>
          <w:rFonts w:ascii="Times New Roman" w:hAnsi="Times New Roman"/>
          <w:sz w:val="28"/>
          <w:szCs w:val="28"/>
        </w:rPr>
        <w:t>.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исследования: …..…………</w:t>
      </w:r>
      <w:r w:rsidR="00374DFD">
        <w:rPr>
          <w:rFonts w:ascii="Times New Roman" w:hAnsi="Times New Roman"/>
          <w:sz w:val="28"/>
          <w:szCs w:val="28"/>
        </w:rPr>
        <w:t>…………………………………………</w:t>
      </w:r>
    </w:p>
    <w:p w:rsidR="007800EC" w:rsidRDefault="007800EC" w:rsidP="00374DF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Гипотеза исс</w:t>
      </w:r>
      <w:r w:rsidR="00374DFD">
        <w:rPr>
          <w:rFonts w:ascii="Times New Roman" w:hAnsi="Times New Roman"/>
          <w:sz w:val="28"/>
          <w:szCs w:val="28"/>
        </w:rPr>
        <w:t>ледования: 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:rsidR="007800EC" w:rsidRDefault="007800EC" w:rsidP="00374DF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иссле</w:t>
      </w:r>
      <w:r w:rsidR="00374DFD">
        <w:rPr>
          <w:rFonts w:ascii="Times New Roman" w:hAnsi="Times New Roman"/>
          <w:sz w:val="28"/>
          <w:szCs w:val="28"/>
        </w:rPr>
        <w:t>дования: ………………………………….……………………</w:t>
      </w:r>
    </w:p>
    <w:p w:rsidR="007800EC" w:rsidRDefault="007800EC" w:rsidP="00374DF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исслед</w:t>
      </w:r>
      <w:r w:rsidR="00374DFD">
        <w:rPr>
          <w:rFonts w:ascii="Times New Roman" w:hAnsi="Times New Roman"/>
          <w:sz w:val="28"/>
          <w:szCs w:val="28"/>
        </w:rPr>
        <w:t>ования: ………………………………………………..……</w:t>
      </w:r>
    </w:p>
    <w:p w:rsidR="007800EC" w:rsidRDefault="007800EC" w:rsidP="00374DF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Опытно-экспериментальна</w:t>
      </w:r>
      <w:r w:rsidR="00374DFD">
        <w:rPr>
          <w:rFonts w:ascii="Times New Roman" w:eastAsiaTheme="minorEastAsia" w:hAnsi="Times New Roman"/>
          <w:sz w:val="28"/>
          <w:szCs w:val="28"/>
        </w:rPr>
        <w:t>я база исследования: …………………………</w:t>
      </w:r>
    </w:p>
    <w:p w:rsidR="007800EC" w:rsidRDefault="007800EC" w:rsidP="00374DF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Научная новизна исследования………………………………………</w:t>
      </w:r>
      <w:r w:rsidR="00374DFD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и практическая</w:t>
      </w:r>
      <w:r w:rsidR="00374DFD">
        <w:rPr>
          <w:rFonts w:ascii="Times New Roman" w:hAnsi="Times New Roman"/>
          <w:sz w:val="28"/>
          <w:szCs w:val="28"/>
        </w:rPr>
        <w:t xml:space="preserve"> значимость исследования………………</w:t>
      </w:r>
      <w:r>
        <w:rPr>
          <w:rFonts w:ascii="Times New Roman" w:hAnsi="Times New Roman"/>
          <w:sz w:val="28"/>
          <w:szCs w:val="28"/>
        </w:rPr>
        <w:t>.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первой главе «Назван</w:t>
      </w:r>
      <w:r w:rsidR="00374DFD">
        <w:rPr>
          <w:rFonts w:ascii="Times New Roman" w:hAnsi="Times New Roman"/>
          <w:sz w:val="28"/>
        </w:rPr>
        <w:t>ие первой главы» ……………………..…………</w:t>
      </w:r>
      <w:r>
        <w:rPr>
          <w:rFonts w:ascii="Times New Roman" w:hAnsi="Times New Roman"/>
          <w:sz w:val="28"/>
        </w:rPr>
        <w:t>.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второй главе «Назва</w:t>
      </w:r>
      <w:r w:rsidR="00374DFD">
        <w:rPr>
          <w:rFonts w:ascii="Times New Roman" w:hAnsi="Times New Roman"/>
          <w:sz w:val="28"/>
        </w:rPr>
        <w:t>ние второй главы» ……………………………….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заключении обобщены результаты исследования, проведенного в рамках выпускной квалификационной работы, сформулированы выводы </w:t>
      </w:r>
      <w:r w:rsidR="00374DFD">
        <w:rPr>
          <w:rFonts w:ascii="Times New Roman" w:hAnsi="Times New Roman"/>
          <w:sz w:val="28"/>
        </w:rPr>
        <w:t>и предложения/рекомендации ……..</w:t>
      </w:r>
      <w:r>
        <w:rPr>
          <w:rFonts w:ascii="Times New Roman" w:hAnsi="Times New Roman"/>
          <w:sz w:val="28"/>
        </w:rPr>
        <w:t>.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Апробация полученных результатов:……………………………………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>(перечисление публикаций, выполненных в ходе обучения, выступлений на научных мероприятиях, актов о внедрении результатов выпускной квалификационной работы и др. Публикации и доклады конференций приводятся в виде библиографических записей)</w:t>
      </w:r>
    </w:p>
    <w:p w:rsidR="007800EC" w:rsidRDefault="007800EC" w:rsidP="00374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внедрения по</w:t>
      </w:r>
      <w:r w:rsidR="00374DFD">
        <w:rPr>
          <w:rFonts w:ascii="Times New Roman" w:hAnsi="Times New Roman"/>
          <w:sz w:val="28"/>
          <w:szCs w:val="28"/>
        </w:rPr>
        <w:t>лученных результатов………………………</w:t>
      </w:r>
    </w:p>
    <w:p w:rsidR="007800EC" w:rsidRDefault="007800EC" w:rsidP="00780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00EC" w:rsidRDefault="007800EC" w:rsidP="007800EC">
      <w:pPr>
        <w:pStyle w:val="a3"/>
        <w:widowControl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cs="Times New Roman"/>
          <w:b/>
          <w:color w:val="auto"/>
          <w:sz w:val="28"/>
          <w:szCs w:val="28"/>
          <w:lang w:eastAsia="ru-RU"/>
        </w:rPr>
      </w:pPr>
    </w:p>
    <w:p w:rsidR="007800EC" w:rsidRDefault="007800EC" w:rsidP="007800EC">
      <w:pPr>
        <w:pStyle w:val="a3"/>
        <w:widowControl/>
        <w:tabs>
          <w:tab w:val="left" w:pos="0"/>
        </w:tabs>
        <w:suppressAutoHyphens w:val="0"/>
        <w:spacing w:after="0" w:line="240" w:lineRule="auto"/>
        <w:ind w:left="0"/>
        <w:contextualSpacing/>
        <w:jc w:val="right"/>
        <w:rPr>
          <w:rFonts w:cs="Times New Roman"/>
          <w:b/>
          <w:color w:val="auto"/>
          <w:sz w:val="28"/>
          <w:szCs w:val="28"/>
          <w:lang w:eastAsia="ru-RU"/>
        </w:rPr>
      </w:pPr>
      <w:r>
        <w:rPr>
          <w:rFonts w:cs="Times New Roman"/>
          <w:b/>
          <w:color w:val="auto"/>
          <w:sz w:val="28"/>
          <w:szCs w:val="28"/>
          <w:lang w:eastAsia="ru-RU"/>
        </w:rPr>
        <w:t>___________________ /</w:t>
      </w:r>
      <w:r>
        <w:rPr>
          <w:rFonts w:cs="Times New Roman"/>
          <w:color w:val="auto"/>
          <w:sz w:val="28"/>
          <w:szCs w:val="28"/>
          <w:lang w:eastAsia="ru-RU"/>
        </w:rPr>
        <w:t>И.И. Иванов</w:t>
      </w:r>
    </w:p>
    <w:p w:rsidR="007800EC" w:rsidRDefault="007800EC" w:rsidP="007800EC">
      <w:pPr>
        <w:pStyle w:val="a3"/>
        <w:widowControl/>
        <w:tabs>
          <w:tab w:val="left" w:pos="0"/>
        </w:tabs>
        <w:suppressAutoHyphens w:val="0"/>
        <w:spacing w:after="0" w:line="240" w:lineRule="auto"/>
        <w:ind w:left="0"/>
        <w:contextualSpacing/>
        <w:jc w:val="center"/>
        <w:rPr>
          <w:rFonts w:cs="Times New Roman"/>
          <w:i/>
          <w:color w:val="auto"/>
          <w:sz w:val="20"/>
          <w:szCs w:val="20"/>
          <w:lang w:eastAsia="ru-RU"/>
        </w:rPr>
      </w:pPr>
      <w:r>
        <w:rPr>
          <w:rFonts w:cs="Times New Roman"/>
          <w:color w:val="auto"/>
          <w:sz w:val="20"/>
          <w:szCs w:val="20"/>
          <w:lang w:eastAsia="ru-RU"/>
        </w:rPr>
        <w:t xml:space="preserve">                                                            </w:t>
      </w:r>
      <w:r>
        <w:rPr>
          <w:rFonts w:cs="Times New Roman"/>
          <w:i/>
          <w:color w:val="auto"/>
          <w:sz w:val="20"/>
          <w:szCs w:val="20"/>
          <w:lang w:eastAsia="ru-RU"/>
        </w:rPr>
        <w:t>подпись выпускника</w:t>
      </w:r>
    </w:p>
    <w:p w:rsidR="0025613B" w:rsidRDefault="0025613B" w:rsidP="00374DFD">
      <w:pPr>
        <w:spacing w:after="0" w:line="240" w:lineRule="auto"/>
      </w:pPr>
    </w:p>
    <w:sectPr w:rsidR="0025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EC"/>
    <w:rsid w:val="00047A88"/>
    <w:rsid w:val="00067107"/>
    <w:rsid w:val="0025613B"/>
    <w:rsid w:val="002761B3"/>
    <w:rsid w:val="00374DFD"/>
    <w:rsid w:val="003E42EA"/>
    <w:rsid w:val="007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0EC"/>
    <w:pPr>
      <w:widowControl w:val="0"/>
      <w:tabs>
        <w:tab w:val="left" w:pos="708"/>
      </w:tabs>
      <w:suppressAutoHyphens/>
      <w:spacing w:line="100" w:lineRule="atLeast"/>
      <w:ind w:left="720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table" w:customStyle="1" w:styleId="11">
    <w:name w:val="Сетка таблицы11"/>
    <w:basedOn w:val="a1"/>
    <w:uiPriority w:val="59"/>
    <w:rsid w:val="00780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0EC"/>
    <w:pPr>
      <w:widowControl w:val="0"/>
      <w:tabs>
        <w:tab w:val="left" w:pos="708"/>
      </w:tabs>
      <w:suppressAutoHyphens/>
      <w:spacing w:line="100" w:lineRule="atLeast"/>
      <w:ind w:left="720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table" w:customStyle="1" w:styleId="11">
    <w:name w:val="Сетка таблицы11"/>
    <w:basedOn w:val="a1"/>
    <w:uiPriority w:val="59"/>
    <w:rsid w:val="00780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2024-09-16T03:27:00Z</dcterms:created>
  <dcterms:modified xsi:type="dcterms:W3CDTF">2024-09-16T03:29:00Z</dcterms:modified>
</cp:coreProperties>
</file>