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58" w:rsidRPr="00675A58" w:rsidRDefault="00675A58" w:rsidP="00675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58">
        <w:rPr>
          <w:rFonts w:ascii="Times New Roman" w:hAnsi="Times New Roman" w:cs="Times New Roman"/>
          <w:b/>
          <w:sz w:val="28"/>
          <w:szCs w:val="28"/>
        </w:rPr>
        <w:t>«</w:t>
      </w:r>
      <w:r w:rsidRPr="00675A58">
        <w:rPr>
          <w:rFonts w:ascii="Times New Roman" w:hAnsi="Times New Roman" w:cs="Times New Roman"/>
          <w:b/>
          <w:sz w:val="28"/>
          <w:szCs w:val="28"/>
        </w:rPr>
        <w:t>Аспирантская школа в сфере образования и педагогических наук</w:t>
      </w:r>
      <w:r w:rsidRPr="00675A58">
        <w:rPr>
          <w:rFonts w:ascii="Times New Roman" w:hAnsi="Times New Roman" w:cs="Times New Roman"/>
          <w:b/>
          <w:sz w:val="28"/>
          <w:szCs w:val="28"/>
        </w:rPr>
        <w:t>»</w:t>
      </w:r>
    </w:p>
    <w:p w:rsidR="00675A58" w:rsidRDefault="00675A58" w:rsidP="00675A58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675A58">
        <w:rPr>
          <w:rFonts w:ascii="Times New Roman" w:hAnsi="Times New Roman"/>
          <w:b/>
          <w:sz w:val="28"/>
          <w:szCs w:val="28"/>
        </w:rPr>
        <w:t>Ассоциации некоммерческих организаций</w:t>
      </w:r>
    </w:p>
    <w:p w:rsidR="00675A58" w:rsidRPr="00675A58" w:rsidRDefault="00675A58" w:rsidP="00675A58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675A58">
        <w:rPr>
          <w:rFonts w:ascii="Times New Roman" w:hAnsi="Times New Roman"/>
          <w:b/>
          <w:sz w:val="28"/>
          <w:szCs w:val="28"/>
        </w:rPr>
        <w:t>«Томский консорциум научно-образовательных и научных организаций»</w:t>
      </w:r>
    </w:p>
    <w:p w:rsidR="00675A58" w:rsidRDefault="00675A58" w:rsidP="00675A58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39D0" w:rsidRPr="002739D0" w:rsidRDefault="002739D0" w:rsidP="00675A58">
      <w:pPr>
        <w:suppressAutoHyphens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739D0">
        <w:rPr>
          <w:rFonts w:ascii="Times New Roman" w:hAnsi="Times New Roman"/>
          <w:b/>
          <w:sz w:val="28"/>
          <w:szCs w:val="28"/>
        </w:rPr>
        <w:t>Совет Аспирантской Школы</w:t>
      </w:r>
      <w:r w:rsidRPr="002739D0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675A58" w:rsidRDefault="00675A58" w:rsidP="00675A58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Академический директор – Семенова Наталия Альбертовна, кандидат педагогических наук, директор Института развития педагогического образования.</w:t>
      </w:r>
    </w:p>
    <w:p w:rsidR="00675A58" w:rsidRDefault="00675A58" w:rsidP="00675A58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Научный руководитель – Поздеева Светлана Ивановна, доктор педагогических наук, профессор, профессор кафедры педагогики и методики начального образования.</w:t>
      </w:r>
    </w:p>
    <w:p w:rsidR="00675A58" w:rsidRDefault="00675A58" w:rsidP="00675A58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Менеджер – Нерадовская Ольга </w:t>
      </w:r>
      <w:proofErr w:type="spellStart"/>
      <w:r>
        <w:rPr>
          <w:rFonts w:ascii="Times New Roman" w:hAnsi="Times New Roman"/>
          <w:sz w:val="28"/>
          <w:szCs w:val="28"/>
        </w:rPr>
        <w:t>Рамазановна</w:t>
      </w:r>
      <w:proofErr w:type="spellEnd"/>
      <w:r>
        <w:rPr>
          <w:rFonts w:ascii="Times New Roman" w:hAnsi="Times New Roman"/>
          <w:sz w:val="28"/>
          <w:szCs w:val="28"/>
        </w:rPr>
        <w:t>, кандидат педагогических наук, заместитель директора Института развития педагогического образования.</w:t>
      </w:r>
    </w:p>
    <w:p w:rsidR="00675A58" w:rsidRDefault="00675A58" w:rsidP="00675A58">
      <w:pPr>
        <w:rPr>
          <w:rFonts w:ascii="Times New Roman" w:hAnsi="Times New Roman" w:cs="Times New Roman"/>
          <w:sz w:val="28"/>
          <w:szCs w:val="28"/>
        </w:rPr>
      </w:pPr>
    </w:p>
    <w:p w:rsidR="00675A58" w:rsidRDefault="00675A58" w:rsidP="00B16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участвующие в реализации </w:t>
      </w:r>
      <w:r w:rsidRPr="00D00F67">
        <w:rPr>
          <w:rFonts w:ascii="Times New Roman" w:hAnsi="Times New Roman" w:cs="Times New Roman"/>
          <w:sz w:val="28"/>
          <w:szCs w:val="28"/>
        </w:rPr>
        <w:t>Аспирантской школы:</w:t>
      </w:r>
      <w:r w:rsidR="00D00F67" w:rsidRPr="00D00F67">
        <w:rPr>
          <w:rFonts w:ascii="Times New Roman" w:hAnsi="Times New Roman" w:cs="Times New Roman"/>
          <w:sz w:val="28"/>
          <w:szCs w:val="28"/>
        </w:rPr>
        <w:t xml:space="preserve"> </w:t>
      </w:r>
      <w:r w:rsidR="00D00F67" w:rsidRPr="00D00F67">
        <w:rPr>
          <w:rFonts w:ascii="Times New Roman" w:hAnsi="Times New Roman" w:cs="Times New Roman"/>
          <w:sz w:val="28"/>
          <w:szCs w:val="28"/>
        </w:rPr>
        <w:t>ФГБОУ ВО «Томский государственный педагогический университет»</w:t>
      </w:r>
      <w:r w:rsidRPr="00D00F67">
        <w:rPr>
          <w:rFonts w:ascii="Times New Roman" w:hAnsi="Times New Roman" w:cs="Times New Roman"/>
          <w:sz w:val="28"/>
          <w:szCs w:val="28"/>
        </w:rPr>
        <w:t xml:space="preserve">, </w:t>
      </w:r>
      <w:r w:rsidR="00D00F67" w:rsidRPr="00D00F67">
        <w:rPr>
          <w:rFonts w:ascii="Times New Roman" w:hAnsi="Times New Roman" w:cs="Times New Roman"/>
          <w:sz w:val="28"/>
          <w:szCs w:val="28"/>
        </w:rPr>
        <w:t>ФГАОУ ВО «Национальный исследовательский Томский политехнический университет»</w:t>
      </w:r>
      <w:r w:rsidRPr="00D00F67">
        <w:rPr>
          <w:rFonts w:ascii="Times New Roman" w:hAnsi="Times New Roman" w:cs="Times New Roman"/>
          <w:sz w:val="28"/>
          <w:szCs w:val="28"/>
        </w:rPr>
        <w:t>.</w:t>
      </w:r>
    </w:p>
    <w:p w:rsidR="00675A58" w:rsidRDefault="00675A58" w:rsidP="00675A58">
      <w:pPr>
        <w:rPr>
          <w:rFonts w:ascii="Times New Roman" w:hAnsi="Times New Roman" w:cs="Times New Roman"/>
          <w:sz w:val="28"/>
          <w:szCs w:val="28"/>
        </w:rPr>
      </w:pPr>
    </w:p>
    <w:p w:rsidR="00675A58" w:rsidRDefault="00675A58" w:rsidP="00675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науки, основные направления исследований и подготовки научных кадров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5A58" w:rsidRDefault="00675A58" w:rsidP="00675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и педагогические науки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13.00.01. - общая педагогика, история педагогики и образования, 13.00.08. – теория и методика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75A58" w:rsidRDefault="00675A58" w:rsidP="00675A58">
      <w:pPr>
        <w:rPr>
          <w:rFonts w:ascii="Times New Roman" w:hAnsi="Times New Roman" w:cs="Times New Roman"/>
          <w:sz w:val="28"/>
          <w:szCs w:val="28"/>
        </w:rPr>
      </w:pPr>
    </w:p>
    <w:p w:rsidR="00B16651" w:rsidRPr="00DD14BE" w:rsidRDefault="00B16651" w:rsidP="002739D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14BE">
        <w:rPr>
          <w:rFonts w:ascii="Times New Roman" w:hAnsi="Times New Roman" w:cs="Times New Roman"/>
          <w:b/>
          <w:sz w:val="28"/>
          <w:szCs w:val="28"/>
        </w:rPr>
        <w:t>Контакты</w:t>
      </w:r>
      <w:r w:rsidRPr="00DD14B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16651" w:rsidRPr="00DD14BE" w:rsidRDefault="00B16651" w:rsidP="002739D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1665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634061, Томская область, г. Томск, ул. Киевская, д. 60.</w:t>
      </w:r>
      <w:r w:rsidRPr="00B1665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  <w:t>Томский государстве</w:t>
      </w:r>
      <w:r w:rsidR="002739D0" w:rsidRPr="00DD14B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нный педагогический университет</w:t>
      </w:r>
    </w:p>
    <w:p w:rsidR="002739D0" w:rsidRPr="00DD14BE" w:rsidRDefault="002739D0" w:rsidP="002739D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D14B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Институт развития педагогического образования</w:t>
      </w:r>
    </w:p>
    <w:p w:rsidR="00B16651" w:rsidRPr="00B16651" w:rsidRDefault="00B16651" w:rsidP="002739D0">
      <w:pP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</w:pPr>
      <w:r w:rsidRPr="00B1665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Тел</w:t>
      </w:r>
      <w:r w:rsidRPr="00B1665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.: (3822) 311-395</w:t>
      </w:r>
    </w:p>
    <w:p w:rsidR="00B16651" w:rsidRPr="00B16651" w:rsidRDefault="00B16651" w:rsidP="002739D0">
      <w:pP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</w:pPr>
      <w:r w:rsidRPr="00B16651">
        <w:rPr>
          <w:rFonts w:ascii="inherit" w:eastAsia="Times New Roman" w:hAnsi="inherit" w:cs="Times New Roman"/>
          <w:kern w:val="0"/>
          <w:sz w:val="28"/>
          <w:szCs w:val="28"/>
          <w:lang w:val="en-US" w:eastAsia="ru-RU" w:bidi="ar-SA"/>
        </w:rPr>
        <w:t xml:space="preserve">E-mail: </w:t>
      </w:r>
      <w:hyperlink r:id="rId5" w:tgtFrame="_blank" w:history="1">
        <w:r w:rsidRPr="00DD14BE">
          <w:rPr>
            <w:rFonts w:ascii="inherit" w:eastAsia="Times New Roman" w:hAnsi="inherit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neradovskayaor@tspu.edu.ru</w:t>
        </w:r>
      </w:hyperlink>
    </w:p>
    <w:p w:rsidR="00B16651" w:rsidRDefault="00B16651" w:rsidP="00675A5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739D0" w:rsidRDefault="002739D0" w:rsidP="00675A5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739D0" w:rsidRDefault="002739D0" w:rsidP="00675A5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2739D0" w:rsidRPr="00B16651" w:rsidRDefault="002739D0" w:rsidP="00675A5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5A58" w:rsidRPr="00B16651" w:rsidRDefault="00675A58" w:rsidP="00675A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Научный коллектив:</w:t>
      </w:r>
    </w:p>
    <w:tbl>
      <w:tblPr>
        <w:tblStyle w:val="a4"/>
        <w:tblpPr w:leftFromText="180" w:rightFromText="180" w:vertAnchor="text" w:horzAnchor="margin" w:tblpY="342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4"/>
        <w:gridCol w:w="1967"/>
        <w:gridCol w:w="1276"/>
        <w:gridCol w:w="1417"/>
        <w:gridCol w:w="4564"/>
        <w:gridCol w:w="2551"/>
        <w:gridCol w:w="2410"/>
      </w:tblGrid>
      <w:tr w:rsidR="00675A58" w:rsidRPr="00675A58" w:rsidTr="002739D0">
        <w:trPr>
          <w:trHeight w:val="126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  <w:i/>
              </w:rPr>
            </w:pPr>
            <w:r w:rsidRPr="00675A58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  <w:i/>
              </w:rPr>
            </w:pPr>
            <w:r w:rsidRPr="00675A58">
              <w:rPr>
                <w:rFonts w:ascii="Times New Roman" w:hAnsi="Times New Roman" w:cs="Times New Roman"/>
                <w:i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  <w:i/>
              </w:rPr>
            </w:pPr>
            <w:r w:rsidRPr="00675A58">
              <w:rPr>
                <w:rFonts w:ascii="Times New Roman" w:hAnsi="Times New Roman" w:cs="Times New Roman"/>
                <w:i/>
              </w:rPr>
              <w:t>Ученая степень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2739D0">
            <w:pPr>
              <w:rPr>
                <w:rFonts w:ascii="Times New Roman" w:hAnsi="Times New Roman" w:cs="Times New Roman"/>
                <w:i/>
              </w:rPr>
            </w:pPr>
            <w:r w:rsidRPr="00675A58">
              <w:rPr>
                <w:rFonts w:ascii="Times New Roman" w:hAnsi="Times New Roman" w:cs="Times New Roman"/>
                <w:i/>
              </w:rPr>
              <w:t xml:space="preserve">Ученое звание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  <w:i/>
              </w:rPr>
            </w:pPr>
            <w:r w:rsidRPr="00675A58">
              <w:rPr>
                <w:rFonts w:ascii="Times New Roman" w:hAnsi="Times New Roman" w:cs="Times New Roman"/>
                <w:i/>
              </w:rPr>
              <w:t xml:space="preserve">Должность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  <w:i/>
              </w:rPr>
            </w:pPr>
            <w:r w:rsidRPr="00675A58">
              <w:rPr>
                <w:rFonts w:ascii="Times New Roman" w:hAnsi="Times New Roman" w:cs="Times New Roman"/>
                <w:i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  <w:i/>
              </w:rPr>
            </w:pPr>
            <w:r w:rsidRPr="00675A58">
              <w:rPr>
                <w:rFonts w:ascii="Times New Roman" w:hAnsi="Times New Roman" w:cs="Times New Roman"/>
                <w:i/>
              </w:rPr>
              <w:t xml:space="preserve">Тема исследований </w:t>
            </w:r>
          </w:p>
          <w:p w:rsidR="00675A58" w:rsidRPr="00675A58" w:rsidRDefault="00675A58" w:rsidP="00675A58">
            <w:pPr>
              <w:rPr>
                <w:rFonts w:ascii="Times New Roman" w:hAnsi="Times New Roman" w:cs="Times New Roman"/>
                <w:i/>
              </w:rPr>
            </w:pPr>
            <w:r w:rsidRPr="00675A58">
              <w:rPr>
                <w:rFonts w:ascii="Times New Roman" w:hAnsi="Times New Roman" w:cs="Times New Roman"/>
                <w:i/>
              </w:rPr>
              <w:t>(в рамках указанного направления АШ)</w:t>
            </w:r>
          </w:p>
        </w:tc>
      </w:tr>
      <w:tr w:rsidR="00675A58" w:rsidRPr="00675A58" w:rsidTr="002739D0">
        <w:trPr>
          <w:trHeight w:val="3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8" w:rsidRPr="00675A58" w:rsidRDefault="00675A58" w:rsidP="00675A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proofErr w:type="spellStart"/>
            <w:r w:rsidRPr="00675A58">
              <w:rPr>
                <w:rFonts w:ascii="Times New Roman" w:hAnsi="Times New Roman" w:cs="Times New Roman"/>
              </w:rPr>
              <w:t>Гельфман</w:t>
            </w:r>
            <w:proofErr w:type="spellEnd"/>
            <w:r w:rsidRPr="00675A58">
              <w:rPr>
                <w:rFonts w:ascii="Times New Roman" w:hAnsi="Times New Roman" w:cs="Times New Roman"/>
              </w:rPr>
              <w:t xml:space="preserve"> Эммануила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675A58">
              <w:rPr>
                <w:rFonts w:ascii="Times New Roman" w:hAnsi="Times New Roman" w:cs="Times New Roman"/>
              </w:rPr>
              <w:t>пед</w:t>
            </w:r>
            <w:proofErr w:type="spellEnd"/>
            <w:r w:rsidRPr="00675A58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Профессор кафедры математики, теории и методики обучения математике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2739D0" w:rsidRDefault="002739D0" w:rsidP="0067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B16651">
            <w:pPr>
              <w:rPr>
                <w:rFonts w:ascii="Times New Roman" w:hAnsi="Times New Roman" w:cs="Times New Roman"/>
              </w:rPr>
            </w:pPr>
            <w:proofErr w:type="spellStart"/>
            <w:r w:rsidRPr="00675A58">
              <w:rPr>
                <w:rFonts w:ascii="Times New Roman" w:hAnsi="Times New Roman" w:cs="Times New Roman"/>
              </w:rPr>
              <w:t>Психодидактика</w:t>
            </w:r>
            <w:proofErr w:type="spellEnd"/>
          </w:p>
        </w:tc>
      </w:tr>
      <w:tr w:rsidR="00675A58" w:rsidRPr="00675A58" w:rsidTr="002739D0">
        <w:trPr>
          <w:trHeight w:val="3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8" w:rsidRPr="00675A58" w:rsidRDefault="00675A58" w:rsidP="00675A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Минин Михаил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675A58">
              <w:rPr>
                <w:rFonts w:ascii="Times New Roman" w:hAnsi="Times New Roman" w:cs="Times New Roman"/>
              </w:rPr>
              <w:t>пед</w:t>
            </w:r>
            <w:proofErr w:type="spellEnd"/>
            <w:r w:rsidRPr="00675A58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Профессор учебно-научного центра «Организация и технологии высшего профессионального образования»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E4275E" w:rsidP="0067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ВО «Национальный исследовательский Томский политехнический университет»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Инженерная педагогика</w:t>
            </w:r>
          </w:p>
        </w:tc>
      </w:tr>
      <w:tr w:rsidR="00675A58" w:rsidRPr="00675A58" w:rsidTr="002739D0">
        <w:trPr>
          <w:trHeight w:val="3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8" w:rsidRPr="00675A58" w:rsidRDefault="00675A58" w:rsidP="00675A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  <w:color w:val="FF0000"/>
              </w:rPr>
            </w:pPr>
            <w:r w:rsidRPr="00675A58">
              <w:rPr>
                <w:rFonts w:ascii="Times New Roman" w:hAnsi="Times New Roman" w:cs="Times New Roman"/>
              </w:rPr>
              <w:t>Ревякина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675A58">
              <w:rPr>
                <w:rFonts w:ascii="Times New Roman" w:hAnsi="Times New Roman" w:cs="Times New Roman"/>
              </w:rPr>
              <w:t>пед</w:t>
            </w:r>
            <w:proofErr w:type="spellEnd"/>
            <w:r w:rsidRPr="00675A58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Профессор кафедры педагогики и психологии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2739D0" w:rsidP="0067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История педагогики</w:t>
            </w:r>
          </w:p>
        </w:tc>
      </w:tr>
      <w:tr w:rsidR="00675A58" w:rsidRPr="00675A58" w:rsidTr="002739D0">
        <w:trPr>
          <w:trHeight w:val="3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8" w:rsidRPr="00675A58" w:rsidRDefault="00675A58" w:rsidP="00675A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Смышляева Лариса Германовна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675A58">
              <w:rPr>
                <w:rFonts w:ascii="Times New Roman" w:hAnsi="Times New Roman" w:cs="Times New Roman"/>
              </w:rPr>
              <w:t>пед</w:t>
            </w:r>
            <w:proofErr w:type="spellEnd"/>
            <w:r w:rsidRPr="00675A58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675A58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Профессор кафедры социальной педагогики, проректор по развитию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2739D0" w:rsidP="0067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8" w:rsidRPr="00675A58" w:rsidRDefault="00675A58" w:rsidP="00B16651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Педагогика профессиональной деятельности</w:t>
            </w:r>
          </w:p>
        </w:tc>
      </w:tr>
      <w:tr w:rsidR="002739D0" w:rsidRPr="00675A58" w:rsidTr="002739D0">
        <w:trPr>
          <w:trHeight w:val="3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0" w:rsidRPr="00675A58" w:rsidRDefault="002739D0" w:rsidP="002739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0" w:rsidRPr="00675A58" w:rsidRDefault="002739D0" w:rsidP="002739D0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Стародубцев Вячеслав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0" w:rsidRPr="00675A58" w:rsidRDefault="002739D0" w:rsidP="002739D0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675A58">
              <w:rPr>
                <w:rFonts w:ascii="Times New Roman" w:hAnsi="Times New Roman" w:cs="Times New Roman"/>
              </w:rPr>
              <w:t>пед</w:t>
            </w:r>
            <w:proofErr w:type="spellEnd"/>
            <w:r w:rsidRPr="00675A58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0" w:rsidRPr="00675A58" w:rsidRDefault="002739D0" w:rsidP="002739D0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0" w:rsidRPr="00675A58" w:rsidRDefault="002739D0" w:rsidP="002739D0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Профессор учебно-научного центра «Организация и технологии высшего профессионального образования»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0" w:rsidRPr="00675A58" w:rsidRDefault="002739D0" w:rsidP="00E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ВО «На</w:t>
            </w:r>
            <w:r w:rsidR="00E4275E">
              <w:rPr>
                <w:rFonts w:ascii="Times New Roman" w:hAnsi="Times New Roman" w:cs="Times New Roman"/>
              </w:rPr>
              <w:t>циональный</w:t>
            </w:r>
            <w:r>
              <w:rPr>
                <w:rFonts w:ascii="Times New Roman" w:hAnsi="Times New Roman" w:cs="Times New Roman"/>
              </w:rPr>
              <w:t xml:space="preserve"> исследовательский Томский политехнический университет»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0" w:rsidRPr="00675A58" w:rsidRDefault="002739D0" w:rsidP="002739D0">
            <w:pPr>
              <w:rPr>
                <w:rFonts w:ascii="Times New Roman" w:hAnsi="Times New Roman" w:cs="Times New Roman"/>
              </w:rPr>
            </w:pPr>
            <w:r w:rsidRPr="00675A58">
              <w:rPr>
                <w:rFonts w:ascii="Times New Roman" w:hAnsi="Times New Roman" w:cs="Times New Roman"/>
              </w:rPr>
              <w:t>Педагогика дистанционного образования (открытая педагогика)</w:t>
            </w:r>
          </w:p>
        </w:tc>
      </w:tr>
    </w:tbl>
    <w:p w:rsidR="00675A58" w:rsidRPr="00675A58" w:rsidRDefault="00675A58" w:rsidP="00675A58">
      <w:pPr>
        <w:rPr>
          <w:rFonts w:ascii="Times New Roman" w:hAnsi="Times New Roman" w:cs="Times New Roman"/>
          <w:sz w:val="18"/>
          <w:szCs w:val="18"/>
        </w:rPr>
      </w:pPr>
    </w:p>
    <w:p w:rsidR="00C26A74" w:rsidRDefault="00C26A74"/>
    <w:sectPr w:rsidR="00C26A74" w:rsidSect="00675A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1474"/>
    <w:multiLevelType w:val="hybridMultilevel"/>
    <w:tmpl w:val="D5CED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3D7"/>
    <w:multiLevelType w:val="hybridMultilevel"/>
    <w:tmpl w:val="1A4AE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B223C"/>
    <w:multiLevelType w:val="multilevel"/>
    <w:tmpl w:val="3EB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67"/>
    <w:rsid w:val="002739D0"/>
    <w:rsid w:val="00675A58"/>
    <w:rsid w:val="007A2267"/>
    <w:rsid w:val="00B16651"/>
    <w:rsid w:val="00C26A74"/>
    <w:rsid w:val="00D00F67"/>
    <w:rsid w:val="00DD14BE"/>
    <w:rsid w:val="00E4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40C37-82B1-4F9D-AB23-A3F9B209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58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58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675A58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16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neradovskayaor@tsp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2021-03-03T01:02:00Z</dcterms:created>
  <dcterms:modified xsi:type="dcterms:W3CDTF">2021-03-03T01:22:00Z</dcterms:modified>
</cp:coreProperties>
</file>